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Pr="00BE277C" w:rsidRDefault="00797F72" w:rsidP="00535F46">
      <w:pPr>
        <w:jc w:val="center"/>
        <w:rPr>
          <w:rFonts w:ascii="Verdana" w:hAnsi="Verdana"/>
          <w:b/>
          <w:sz w:val="20"/>
          <w:szCs w:val="20"/>
          <w:lang w:val="sl-SI"/>
        </w:rPr>
      </w:pPr>
      <w:bookmarkStart w:id="0" w:name="_GoBack"/>
      <w:bookmarkEnd w:id="0"/>
      <w:r w:rsidRPr="00BE277C">
        <w:rPr>
          <w:rFonts w:ascii="Verdana" w:hAnsi="Verdana"/>
          <w:b/>
          <w:sz w:val="20"/>
          <w:szCs w:val="20"/>
          <w:lang w:val="sl-SI"/>
        </w:rPr>
        <w:t>PRIJAVNI OBRAZEC</w:t>
      </w:r>
      <w:r w:rsidR="000F02A6" w:rsidRPr="00BE277C">
        <w:rPr>
          <w:rFonts w:ascii="Verdana" w:hAnsi="Verdana"/>
          <w:b/>
          <w:sz w:val="20"/>
          <w:szCs w:val="20"/>
          <w:lang w:val="sl-SI"/>
        </w:rPr>
        <w:t xml:space="preserve"> ZA e-STORITEV JAVNE UPRAVE</w:t>
      </w:r>
    </w:p>
    <w:p w:rsidR="000F02A6" w:rsidRPr="00BE277C" w:rsidRDefault="000F02A6" w:rsidP="00727B43">
      <w:pPr>
        <w:jc w:val="center"/>
        <w:rPr>
          <w:rFonts w:ascii="Verdana" w:hAnsi="Verdana"/>
          <w:b/>
          <w:sz w:val="20"/>
          <w:szCs w:val="20"/>
          <w:lang w:val="sl-SI"/>
        </w:rPr>
      </w:pPr>
      <w:r w:rsidRPr="00BE277C">
        <w:rPr>
          <w:rFonts w:ascii="Verdana" w:hAnsi="Verdana"/>
          <w:b/>
          <w:sz w:val="20"/>
          <w:szCs w:val="20"/>
          <w:lang w:val="sl-SI"/>
        </w:rPr>
        <w:t>ZA LETO</w:t>
      </w:r>
      <w:r w:rsidR="002B794F" w:rsidRPr="00BE277C">
        <w:rPr>
          <w:rFonts w:ascii="Verdana" w:hAnsi="Verdana"/>
          <w:b/>
          <w:sz w:val="20"/>
          <w:szCs w:val="20"/>
          <w:lang w:val="sl-SI"/>
        </w:rPr>
        <w:t xml:space="preserve"> 201</w:t>
      </w:r>
      <w:r w:rsidR="00C65466" w:rsidRPr="00BE277C">
        <w:rPr>
          <w:rFonts w:ascii="Verdana" w:hAnsi="Verdana"/>
          <w:b/>
          <w:sz w:val="20"/>
          <w:szCs w:val="20"/>
          <w:lang w:val="sl-SI"/>
        </w:rPr>
        <w:t>6</w:t>
      </w:r>
    </w:p>
    <w:p w:rsidR="00967648" w:rsidRPr="00BE277C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</w:pPr>
    </w:p>
    <w:p w:rsidR="00967648" w:rsidRPr="00BE277C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  <w:sectPr w:rsidR="00967648" w:rsidRPr="00BE277C" w:rsidSect="008C0B8C">
          <w:headerReference w:type="default" r:id="rId8"/>
          <w:footerReference w:type="default" r:id="rId9"/>
          <w:footnotePr>
            <w:pos w:val="beneathText"/>
            <w:numFmt w:val="chicago"/>
          </w:footnotePr>
          <w:pgSz w:w="12240" w:h="15840"/>
          <w:pgMar w:top="1095" w:right="851" w:bottom="426" w:left="851" w:header="170" w:footer="567" w:gutter="0"/>
          <w:pgNumType w:start="1"/>
          <w:cols w:space="708"/>
          <w:docGrid w:linePitch="360"/>
        </w:sectPr>
      </w:pPr>
    </w:p>
    <w:p w:rsidR="0029048E" w:rsidRPr="00BE277C" w:rsidRDefault="0029048E" w:rsidP="00BE277C">
      <w:pPr>
        <w:pStyle w:val="Navadensplet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BE277C">
        <w:rPr>
          <w:rFonts w:ascii="Verdana" w:hAnsi="Verdana"/>
          <w:b/>
          <w:color w:val="002060"/>
          <w:sz w:val="20"/>
          <w:szCs w:val="20"/>
          <w:lang w:val="sl-SI"/>
        </w:rPr>
        <w:t>NAROČNIKU</w:t>
      </w:r>
    </w:p>
    <w:p w:rsidR="0029048E" w:rsidRPr="00BE277C" w:rsidRDefault="0029048E" w:rsidP="00BE277C">
      <w:pPr>
        <w:pStyle w:val="Navadensplet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BE277C">
        <w:rPr>
          <w:rFonts w:ascii="Verdana" w:hAnsi="Verdana"/>
          <w:b/>
          <w:color w:val="002060"/>
          <w:sz w:val="20"/>
          <w:szCs w:val="20"/>
          <w:lang w:val="sl-SI"/>
        </w:rPr>
        <w:t>PRIJAVITELJU</w:t>
      </w:r>
      <w:r w:rsidR="002B794F" w:rsidRPr="00BE277C">
        <w:rPr>
          <w:rFonts w:ascii="Verdana" w:hAnsi="Verdana"/>
          <w:b/>
          <w:color w:val="002060"/>
          <w:sz w:val="20"/>
          <w:szCs w:val="20"/>
          <w:vertAlign w:val="superscript"/>
          <w:lang w:val="sl-SI"/>
        </w:rPr>
        <w:t>*</w:t>
      </w:r>
    </w:p>
    <w:p w:rsidR="0029048E" w:rsidRPr="00BE277C" w:rsidRDefault="0029048E" w:rsidP="0029048E">
      <w:pPr>
        <w:pStyle w:val="Navadensplet"/>
        <w:spacing w:before="0" w:after="0"/>
        <w:ind w:left="360"/>
        <w:rPr>
          <w:rFonts w:ascii="Verdana" w:hAnsi="Verdana"/>
          <w:b/>
          <w:color w:val="002060"/>
          <w:sz w:val="20"/>
          <w:szCs w:val="20"/>
          <w:lang w:val="sl-SI"/>
        </w:rPr>
        <w:sectPr w:rsidR="0029048E" w:rsidRPr="00BE277C" w:rsidSect="00BE277C">
          <w:footnotePr>
            <w:pos w:val="beneathText"/>
            <w:numFmt w:val="chicago"/>
          </w:footnotePr>
          <w:type w:val="continuous"/>
          <w:pgSz w:w="12240" w:h="15840"/>
          <w:pgMar w:top="1095" w:right="851" w:bottom="709" w:left="851" w:header="284" w:footer="709" w:gutter="0"/>
          <w:pgNumType w:start="1"/>
          <w:cols w:num="2" w:space="48"/>
          <w:docGrid w:linePitch="360"/>
        </w:sectPr>
      </w:pPr>
    </w:p>
    <w:tbl>
      <w:tblPr>
        <w:tblW w:w="5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</w:tblGrid>
      <w:tr w:rsidR="00211100" w:rsidRPr="00BE277C" w:rsidTr="00BE277C">
        <w:tc>
          <w:tcPr>
            <w:tcW w:w="1843" w:type="dxa"/>
          </w:tcPr>
          <w:p w:rsidR="0029048E" w:rsidRPr="00BE277C" w:rsidRDefault="0029048E" w:rsidP="0029048E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Organizacija JU: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Ime: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Resor: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29048E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Naziv, firma: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Ime: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Resor: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BE277C">
        <w:tc>
          <w:tcPr>
            <w:tcW w:w="1843" w:type="dxa"/>
          </w:tcPr>
          <w:p w:rsidR="0029048E" w:rsidRPr="00BE277C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32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BE277C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</w:tbl>
    <w:p w:rsidR="0029048E" w:rsidRPr="00BE277C" w:rsidRDefault="0029048E">
      <w:pPr>
        <w:ind w:left="720"/>
        <w:rPr>
          <w:rFonts w:ascii="Verdana" w:hAnsi="Verdana"/>
          <w:b/>
          <w:caps/>
          <w:color w:val="002060"/>
          <w:sz w:val="20"/>
          <w:szCs w:val="20"/>
          <w:lang w:val="sl-SI"/>
        </w:rPr>
        <w:sectPr w:rsidR="0029048E" w:rsidRPr="00BE277C" w:rsidSect="00BE277C">
          <w:footnotePr>
            <w:pos w:val="beneathText"/>
            <w:numFmt w:val="chicago"/>
          </w:footnotePr>
          <w:type w:val="continuous"/>
          <w:pgSz w:w="12240" w:h="15840"/>
          <w:pgMar w:top="1095" w:right="851" w:bottom="709" w:left="851" w:header="284" w:footer="709" w:gutter="0"/>
          <w:pgNumType w:start="1"/>
          <w:cols w:num="2" w:space="48"/>
          <w:docGrid w:linePitch="360"/>
        </w:sectPr>
      </w:pPr>
    </w:p>
    <w:p w:rsidR="0029048E" w:rsidRPr="00BE277C" w:rsidRDefault="002B794F">
      <w:pPr>
        <w:ind w:left="720"/>
        <w:rPr>
          <w:rFonts w:ascii="Verdana" w:hAnsi="Verdana"/>
          <w:caps/>
          <w:color w:val="002060"/>
          <w:sz w:val="14"/>
          <w:szCs w:val="14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lastRenderedPageBreak/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 xml:space="preserve">           </w:t>
      </w:r>
      <w:r w:rsidRPr="00BE277C">
        <w:rPr>
          <w:rFonts w:ascii="Verdana" w:hAnsi="Verdana"/>
          <w:caps/>
          <w:color w:val="002060"/>
          <w:sz w:val="14"/>
          <w:szCs w:val="14"/>
          <w:vertAlign w:val="superscript"/>
          <w:lang w:val="sl-SI"/>
        </w:rPr>
        <w:t>*</w:t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 xml:space="preserve"> </w:t>
      </w:r>
      <w:r w:rsidR="00967648" w:rsidRPr="00BE277C">
        <w:rPr>
          <w:rFonts w:ascii="Verdana" w:hAnsi="Verdana"/>
          <w:color w:val="002060"/>
          <w:sz w:val="14"/>
          <w:szCs w:val="14"/>
          <w:lang w:val="sl-SI"/>
        </w:rPr>
        <w:t>Izpolniti, če prijavitelj ni naročnik</w:t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ab/>
      </w:r>
    </w:p>
    <w:p w:rsidR="000F02A6" w:rsidRPr="00BE277C" w:rsidRDefault="000F02A6" w:rsidP="00BE27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PODATKI O</w:t>
      </w:r>
      <w:r w:rsidR="000E218F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</w:t>
      </w:r>
      <w:r w:rsidR="000E218F" w:rsidRPr="00BE277C">
        <w:rPr>
          <w:rFonts w:ascii="Verdana" w:hAnsi="Verdana"/>
          <w:b/>
          <w:color w:val="002060"/>
          <w:sz w:val="20"/>
          <w:szCs w:val="20"/>
          <w:lang w:val="sl-SI"/>
        </w:rPr>
        <w:t>e</w:t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-STORITVI</w:t>
      </w:r>
    </w:p>
    <w:p w:rsidR="000F02A6" w:rsidRPr="00BE277C" w:rsidRDefault="000F02A6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211100" w:rsidRPr="00BE277C" w:rsidTr="003C2781">
        <w:tc>
          <w:tcPr>
            <w:tcW w:w="2552" w:type="dxa"/>
          </w:tcPr>
          <w:p w:rsidR="00010BCC" w:rsidRPr="00BE277C" w:rsidRDefault="00010BCC" w:rsidP="00535F46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NAZIV:</w:t>
            </w:r>
          </w:p>
        </w:tc>
        <w:tc>
          <w:tcPr>
            <w:tcW w:w="7938" w:type="dxa"/>
            <w:gridSpan w:val="2"/>
          </w:tcPr>
          <w:p w:rsidR="00010BCC" w:rsidRPr="00BE277C" w:rsidRDefault="00010BCC">
            <w:pPr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76222">
        <w:tc>
          <w:tcPr>
            <w:tcW w:w="2552" w:type="dxa"/>
          </w:tcPr>
          <w:p w:rsidR="00010BCC" w:rsidRPr="00BE277C" w:rsidRDefault="00010BCC" w:rsidP="00AE046E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KRATICA:</w:t>
            </w:r>
          </w:p>
        </w:tc>
        <w:tc>
          <w:tcPr>
            <w:tcW w:w="7938" w:type="dxa"/>
            <w:gridSpan w:val="2"/>
          </w:tcPr>
          <w:p w:rsidR="00010BCC" w:rsidRPr="00BE277C" w:rsidRDefault="00010BCC" w:rsidP="005D63B6">
            <w:pPr>
              <w:snapToGrid w:val="0"/>
              <w:rPr>
                <w:rFonts w:ascii="Verdana" w:hAnsi="Verdana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010BCC" w:rsidRPr="00BE277C" w:rsidTr="00F306E6">
        <w:tc>
          <w:tcPr>
            <w:tcW w:w="10490" w:type="dxa"/>
            <w:gridSpan w:val="3"/>
          </w:tcPr>
          <w:p w:rsidR="00010BCC" w:rsidRPr="00BE277C" w:rsidRDefault="00010BCC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010BCC" w:rsidRPr="00BE277C" w:rsidTr="00010BCC">
        <w:trPr>
          <w:trHeight w:val="435"/>
        </w:trPr>
        <w:tc>
          <w:tcPr>
            <w:tcW w:w="2552" w:type="dxa"/>
          </w:tcPr>
          <w:p w:rsidR="00010BCC" w:rsidRPr="00BE277C" w:rsidRDefault="00010BCC" w:rsidP="00C65466">
            <w:pPr>
              <w:snapToGrid w:val="0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Kratka predstavitev, opis bistva e-storitve</w:t>
            </w:r>
            <w:r w:rsidR="00C65466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</w:p>
        </w:tc>
        <w:tc>
          <w:tcPr>
            <w:tcW w:w="7371" w:type="dxa"/>
          </w:tcPr>
          <w:p w:rsidR="00010BCC" w:rsidRPr="00BE277C" w:rsidRDefault="00010BCC">
            <w:pPr>
              <w:snapToGrid w:val="0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POVZETEK</w:t>
            </w:r>
          </w:p>
        </w:tc>
        <w:tc>
          <w:tcPr>
            <w:tcW w:w="567" w:type="dxa"/>
          </w:tcPr>
          <w:p w:rsidR="00010BCC" w:rsidRPr="00BE277C" w:rsidRDefault="00010BCC" w:rsidP="002E404F">
            <w:pPr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  <w:tr w:rsidR="000E218F" w:rsidRPr="00BE277C" w:rsidTr="00010BCC">
        <w:tc>
          <w:tcPr>
            <w:tcW w:w="2552" w:type="dxa"/>
          </w:tcPr>
          <w:p w:rsidR="000E218F" w:rsidRPr="00BE277C" w:rsidRDefault="00C65466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Do 5 ključnih besed. </w:t>
            </w:r>
          </w:p>
          <w:p w:rsidR="00C65466" w:rsidRPr="00BE277C" w:rsidRDefault="00C65466" w:rsidP="00C65466">
            <w:pPr>
              <w:snapToGrid w:val="0"/>
              <w:rPr>
                <w:sz w:val="16"/>
                <w:szCs w:val="16"/>
                <w:lang w:val="sl-SI"/>
              </w:rPr>
            </w:pPr>
          </w:p>
        </w:tc>
        <w:tc>
          <w:tcPr>
            <w:tcW w:w="7371" w:type="dxa"/>
          </w:tcPr>
          <w:p w:rsidR="000E218F" w:rsidRPr="00BE277C" w:rsidRDefault="00C65466">
            <w:pPr>
              <w:snapToGrid w:val="0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KLJUČNE BESEDE</w:t>
            </w:r>
          </w:p>
        </w:tc>
        <w:tc>
          <w:tcPr>
            <w:tcW w:w="567" w:type="dxa"/>
          </w:tcPr>
          <w:p w:rsidR="000E218F" w:rsidRPr="00BE277C" w:rsidRDefault="000E218F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BE277C" w:rsidTr="000E218F">
        <w:tc>
          <w:tcPr>
            <w:tcW w:w="2552" w:type="dxa"/>
          </w:tcPr>
          <w:p w:rsidR="000F02A6" w:rsidRPr="00BE277C" w:rsidRDefault="00C65466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Kakšen problem rešuje in kako; prednosti glede na konvencionalno izvajanje storitve; argumenti?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C65466">
            <w:pPr>
              <w:snapToGrid w:val="0"/>
              <w:rPr>
                <w:rFonts w:ascii="Verdana" w:hAnsi="Verdana"/>
                <w:b/>
                <w:caps/>
                <w:color w:val="FF99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aktualnost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2E404F">
            <w:pPr>
              <w:jc w:val="both"/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BE277C" w:rsidTr="000E218F">
        <w:tc>
          <w:tcPr>
            <w:tcW w:w="2552" w:type="dxa"/>
          </w:tcPr>
          <w:p w:rsidR="000F02A6" w:rsidRPr="00BE277C" w:rsidRDefault="000F02A6" w:rsidP="00B1167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Kako deluje ali se uporablja; katere cilje izpolnjuje; kaj je poslovna, uporabna ali operativna vrednost  za uporabnika</w:t>
            </w:r>
            <w:r w:rsidR="00B11679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(</w:t>
            </w:r>
            <w:r w:rsidR="00B11679" w:rsidRPr="00BE277C">
              <w:rPr>
                <w:rFonts w:ascii="Verdana" w:hAnsi="Verdana"/>
                <w:sz w:val="16"/>
                <w:szCs w:val="16"/>
                <w:lang w:val="sl-SI"/>
              </w:rPr>
              <w:t>ponazoritev s kazalniki</w:t>
            </w:r>
            <w:r w:rsidR="00B11679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</w:t>
            </w:r>
            <w:r w:rsidR="00C65466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0F5DDF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ENOSTAVNOST in </w:t>
            </w:r>
            <w:r w:rsidR="00C65466"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PREDNOSTI</w:t>
            </w: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 </w:t>
            </w:r>
            <w:r w:rsidR="002B794F"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UPORABE</w:t>
            </w:r>
          </w:p>
          <w:p w:rsidR="000F02A6" w:rsidRPr="00BE277C" w:rsidRDefault="000F02A6" w:rsidP="000F5DD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0F5DD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BE277C" w:rsidTr="000E218F">
        <w:tc>
          <w:tcPr>
            <w:tcW w:w="2552" w:type="dxa"/>
          </w:tcPr>
          <w:p w:rsidR="000F02A6" w:rsidRPr="00BE277C" w:rsidRDefault="000F02A6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Ali uporaba e-storitve prinaša uporabniku ali ponudniku časovne ali finančne prihranke v primerjavi s konvencionalno storitvijo; utemeljitev prihrankov </w:t>
            </w:r>
            <w:r w:rsidR="0041417B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(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z navedbo </w:t>
            </w:r>
            <w:r w:rsidR="0029048E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podatkov, </w:t>
            </w:r>
            <w:r w:rsidR="0029048E" w:rsidRPr="00BE277C">
              <w:rPr>
                <w:rFonts w:ascii="Verdana" w:hAnsi="Verdana"/>
                <w:sz w:val="16"/>
                <w:szCs w:val="16"/>
                <w:lang w:val="sl-SI"/>
              </w:rPr>
              <w:t xml:space="preserve">primerjava pred </w:t>
            </w:r>
            <w:r w:rsidR="00B11679" w:rsidRPr="00BE277C">
              <w:rPr>
                <w:rFonts w:ascii="Verdana" w:hAnsi="Verdana"/>
                <w:sz w:val="16"/>
                <w:szCs w:val="16"/>
                <w:lang w:val="sl-SI"/>
              </w:rPr>
              <w:t>uporabo</w:t>
            </w:r>
            <w:r w:rsidR="0029048E" w:rsidRPr="00BE277C">
              <w:rPr>
                <w:rFonts w:ascii="Verdana" w:hAnsi="Verdana"/>
                <w:sz w:val="16"/>
                <w:szCs w:val="16"/>
                <w:lang w:val="sl-SI"/>
              </w:rPr>
              <w:t xml:space="preserve"> </w:t>
            </w:r>
            <w:r w:rsidR="00B11679" w:rsidRPr="00BE277C">
              <w:rPr>
                <w:rFonts w:ascii="Verdana" w:hAnsi="Verdana"/>
                <w:sz w:val="16"/>
                <w:szCs w:val="16"/>
                <w:lang w:val="sl-SI"/>
              </w:rPr>
              <w:t>e-</w:t>
            </w:r>
            <w:r w:rsidR="00C65466" w:rsidRPr="00BE277C">
              <w:rPr>
                <w:rFonts w:ascii="Verdana" w:hAnsi="Verdana"/>
                <w:sz w:val="16"/>
                <w:szCs w:val="16"/>
                <w:lang w:val="sl-SI"/>
              </w:rPr>
              <w:t xml:space="preserve">storitve </w:t>
            </w:r>
            <w:r w:rsidR="0029048E" w:rsidRPr="00BE277C">
              <w:rPr>
                <w:rFonts w:ascii="Verdana" w:hAnsi="Verdana"/>
                <w:sz w:val="16"/>
                <w:szCs w:val="16"/>
                <w:lang w:val="sl-SI"/>
              </w:rPr>
              <w:t>in po njej</w:t>
            </w:r>
            <w:r w:rsidR="0041417B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</w:t>
            </w:r>
            <w:r w:rsidR="00C65466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301F46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PRIHRANKI</w:t>
            </w:r>
          </w:p>
          <w:p w:rsidR="000F02A6" w:rsidRPr="00BE277C" w:rsidRDefault="000F02A6" w:rsidP="00301F46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301F46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BE277C" w:rsidTr="000E218F">
        <w:tc>
          <w:tcPr>
            <w:tcW w:w="2552" w:type="dxa"/>
          </w:tcPr>
          <w:p w:rsidR="000F02A6" w:rsidRPr="00BE277C" w:rsidRDefault="000F02A6" w:rsidP="00861BB0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je e-storitev dostopna in izvedljiva s tehnologijo, ki je običajno na razpolago; ali zahteva na uporabnikovi strani posebne naprave ali programje?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4D4198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TEHNOLOGIJA</w:t>
            </w:r>
          </w:p>
          <w:p w:rsidR="000F02A6" w:rsidRPr="00BE277C" w:rsidRDefault="000F02A6" w:rsidP="0043776D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43776D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BE277C" w:rsidTr="000E218F">
        <w:tc>
          <w:tcPr>
            <w:tcW w:w="2552" w:type="dxa"/>
          </w:tcPr>
          <w:p w:rsidR="000F02A6" w:rsidRPr="00BE277C" w:rsidRDefault="000F02A6" w:rsidP="00533E0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pomeni splošna uporaba e-storitve koristi za družbo nasploh? Katere?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533E09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ŠIRŠA DRUŽBENA KORIST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BE277C" w:rsidRDefault="000F02A6" w:rsidP="00533E09">
            <w:pPr>
              <w:jc w:val="both"/>
              <w:rPr>
                <w:rFonts w:ascii="Verdana" w:hAnsi="Verdana"/>
                <w:caps/>
                <w:color w:val="333399"/>
                <w:sz w:val="16"/>
                <w:szCs w:val="16"/>
                <w:lang w:val="sl-SI"/>
              </w:rPr>
            </w:pPr>
          </w:p>
        </w:tc>
      </w:tr>
    </w:tbl>
    <w:p w:rsidR="002B794F" w:rsidRPr="00BE277C" w:rsidRDefault="002B794F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  <w:sectPr w:rsidR="002B794F" w:rsidRPr="00BE277C" w:rsidSect="00C65466">
          <w:footnotePr>
            <w:pos w:val="beneathText"/>
            <w:numFmt w:val="chicago"/>
          </w:footnotePr>
          <w:type w:val="continuous"/>
          <w:pgSz w:w="12240" w:h="15840"/>
          <w:pgMar w:top="1095" w:right="851" w:bottom="567" w:left="851" w:header="284" w:footer="709" w:gutter="0"/>
          <w:pgNumType w:start="1"/>
          <w:cols w:space="708"/>
          <w:docGrid w:linePitch="360"/>
        </w:sectPr>
      </w:pPr>
    </w:p>
    <w:p w:rsidR="0041417B" w:rsidRPr="00BE277C" w:rsidRDefault="0041417B">
      <w:pPr>
        <w:ind w:left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2B794F" w:rsidRPr="00BE277C" w:rsidRDefault="000F02A6" w:rsidP="00BD478F">
      <w:pPr>
        <w:ind w:left="360" w:hanging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Podpis</w:t>
      </w:r>
      <w:r w:rsidR="002B794F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NAROČNIKA</w:t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</w:p>
    <w:p w:rsidR="000F02A6" w:rsidRPr="00BE277C" w:rsidRDefault="000F02A6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BE277C" w:rsidRDefault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BE277C" w:rsidRDefault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BE277C" w:rsidRDefault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>______________________________________</w:t>
      </w:r>
      <w:r w:rsidR="00010BCC"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>__</w:t>
      </w:r>
    </w:p>
    <w:p w:rsidR="000F02A6" w:rsidRPr="00BE277C" w:rsidRDefault="00211100">
      <w:pPr>
        <w:ind w:left="360"/>
        <w:rPr>
          <w:rFonts w:ascii="Verdana" w:hAnsi="Verdana"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color w:val="002060"/>
          <w:sz w:val="16"/>
          <w:szCs w:val="16"/>
          <w:lang w:val="sl-SI"/>
        </w:rPr>
        <w:t>Kraj in datum</w:t>
      </w:r>
    </w:p>
    <w:p w:rsidR="00BD478F" w:rsidRPr="00BE277C" w:rsidRDefault="00BD478F">
      <w:pPr>
        <w:ind w:left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BD478F" w:rsidRPr="00BE277C" w:rsidRDefault="00BD478F" w:rsidP="00BD478F">
      <w:pPr>
        <w:ind w:left="360" w:hanging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2B794F" w:rsidRPr="00BE277C" w:rsidRDefault="002B794F" w:rsidP="00BD478F">
      <w:pPr>
        <w:ind w:left="360" w:hanging="360"/>
        <w:rPr>
          <w:rFonts w:ascii="Verdana" w:hAnsi="Verdana"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PODPIS PRIJAVITELJA</w:t>
      </w:r>
      <w:r w:rsidR="000F02A6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     </w:t>
      </w:r>
      <w:r w:rsidR="000F02A6" w:rsidRPr="00BE277C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BE277C" w:rsidRDefault="00BD478F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BE277C" w:rsidRDefault="00BD478F" w:rsidP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BE277C" w:rsidRDefault="00BD478F" w:rsidP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>_______________________________________</w:t>
      </w:r>
      <w:r w:rsidR="00010BCC"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>_</w:t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 xml:space="preserve"> </w:t>
      </w:r>
      <w:r w:rsidR="00211100" w:rsidRPr="00BE277C">
        <w:rPr>
          <w:rFonts w:ascii="Verdana" w:hAnsi="Verdana"/>
          <w:color w:val="002060"/>
          <w:sz w:val="16"/>
          <w:szCs w:val="16"/>
          <w:lang w:val="sl-SI"/>
        </w:rPr>
        <w:t>kraj in datum</w:t>
      </w:r>
    </w:p>
    <w:p w:rsidR="00BD478F" w:rsidRPr="00BE277C" w:rsidRDefault="00BD478F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  <w:sectPr w:rsidR="00BD478F" w:rsidRPr="00BE277C" w:rsidSect="00C65466">
          <w:footnotePr>
            <w:pos w:val="beneathText"/>
            <w:numFmt w:val="chicago"/>
          </w:footnotePr>
          <w:type w:val="continuous"/>
          <w:pgSz w:w="12240" w:h="15840"/>
          <w:pgMar w:top="1095" w:right="851" w:bottom="284" w:left="851" w:header="284" w:footer="709" w:gutter="0"/>
          <w:pgNumType w:start="1"/>
          <w:cols w:num="2" w:space="708"/>
          <w:docGrid w:linePitch="360"/>
        </w:sectPr>
      </w:pPr>
    </w:p>
    <w:p w:rsidR="00967648" w:rsidRPr="00BE277C" w:rsidRDefault="00967648" w:rsidP="007444F7">
      <w:pPr>
        <w:ind w:left="360" w:hanging="360"/>
        <w:rPr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color w:val="002060"/>
          <w:sz w:val="16"/>
          <w:szCs w:val="16"/>
          <w:lang w:val="sl-SI"/>
        </w:rPr>
        <w:lastRenderedPageBreak/>
        <w:t>S podpisom naročnik/prijavitelj jamči za točnost podatkov in se strinja s pogoji sodelovanja.</w:t>
      </w:r>
      <w:r w:rsidRPr="00BE277C">
        <w:rPr>
          <w:color w:val="002060"/>
          <w:sz w:val="16"/>
          <w:szCs w:val="16"/>
          <w:lang w:val="sl-SI"/>
        </w:rPr>
        <w:t xml:space="preserve"> </w:t>
      </w:r>
    </w:p>
    <w:sectPr w:rsidR="00967648" w:rsidRPr="00BE277C" w:rsidSect="00C65466">
      <w:footnotePr>
        <w:pos w:val="beneathText"/>
        <w:numFmt w:val="chicago"/>
      </w:footnotePr>
      <w:type w:val="continuous"/>
      <w:pgSz w:w="12240" w:h="15840"/>
      <w:pgMar w:top="1095" w:right="851" w:bottom="284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5F" w:rsidRDefault="003C1E5F">
      <w:r>
        <w:separator/>
      </w:r>
    </w:p>
  </w:endnote>
  <w:endnote w:type="continuationSeparator" w:id="0">
    <w:p w:rsidR="003C1E5F" w:rsidRDefault="003C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6" w:rsidRDefault="000F02A6">
    <w:pPr>
      <w:pStyle w:val="Noga"/>
      <w:tabs>
        <w:tab w:val="left" w:pos="324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5F" w:rsidRDefault="003C1E5F">
      <w:r>
        <w:separator/>
      </w:r>
    </w:p>
  </w:footnote>
  <w:footnote w:type="continuationSeparator" w:id="0">
    <w:p w:rsidR="003C1E5F" w:rsidRDefault="003C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8C" w:rsidRPr="008C0B8C" w:rsidRDefault="008C0B8C" w:rsidP="008C0B8C">
    <w:pPr>
      <w:jc w:val="center"/>
      <w:rPr>
        <w:rFonts w:eastAsia="Calibri"/>
        <w:b/>
        <w:caps/>
        <w:color w:val="FFFFFF"/>
        <w:sz w:val="52"/>
        <w:szCs w:val="52"/>
      </w:rPr>
    </w:pPr>
    <w:r>
      <w:rPr>
        <w:rFonts w:eastAsia="Calibri"/>
        <w:b/>
        <w:caps/>
        <w:noProof/>
        <w:color w:val="FFFFFF"/>
        <w:sz w:val="52"/>
        <w:szCs w:val="52"/>
        <w:lang w:val="sl-SI" w:eastAsia="sl-SI"/>
      </w:rPr>
      <w:drawing>
        <wp:inline distT="0" distB="0" distL="0" distR="0" wp14:anchorId="25B93C0C" wp14:editId="4E416E9A">
          <wp:extent cx="5846549" cy="828000"/>
          <wp:effectExtent l="0" t="0" r="1905" b="0"/>
          <wp:docPr id="1" name="Slika 1" descr="C:\Users\Nina\Documents\INFORMATIKA\IJU 2016\Objava spletna stran\Izbran baner_IJU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Documents\INFORMATIKA\IJU 2016\Objava spletna stran\Izbran baner_IJU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54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F"/>
    <w:rsid w:val="00010BCC"/>
    <w:rsid w:val="00015CB6"/>
    <w:rsid w:val="00033B4B"/>
    <w:rsid w:val="00051374"/>
    <w:rsid w:val="000560F5"/>
    <w:rsid w:val="000D1BFA"/>
    <w:rsid w:val="000E218F"/>
    <w:rsid w:val="000F02A6"/>
    <w:rsid w:val="000F5DDF"/>
    <w:rsid w:val="0012625B"/>
    <w:rsid w:val="001318B3"/>
    <w:rsid w:val="00184F36"/>
    <w:rsid w:val="001A4287"/>
    <w:rsid w:val="001B1634"/>
    <w:rsid w:val="001B78AB"/>
    <w:rsid w:val="001C279E"/>
    <w:rsid w:val="001C3BAA"/>
    <w:rsid w:val="001F35DD"/>
    <w:rsid w:val="001F3FA8"/>
    <w:rsid w:val="00203B76"/>
    <w:rsid w:val="00211100"/>
    <w:rsid w:val="002262F0"/>
    <w:rsid w:val="00253FBB"/>
    <w:rsid w:val="0029048E"/>
    <w:rsid w:val="002A2034"/>
    <w:rsid w:val="002B794F"/>
    <w:rsid w:val="002E404F"/>
    <w:rsid w:val="002E520C"/>
    <w:rsid w:val="002F45F8"/>
    <w:rsid w:val="002F5C9B"/>
    <w:rsid w:val="00301F46"/>
    <w:rsid w:val="003319D0"/>
    <w:rsid w:val="00340C4E"/>
    <w:rsid w:val="003A206F"/>
    <w:rsid w:val="003B522C"/>
    <w:rsid w:val="003C04E7"/>
    <w:rsid w:val="003C1E5F"/>
    <w:rsid w:val="003E38E0"/>
    <w:rsid w:val="0041417B"/>
    <w:rsid w:val="0043776D"/>
    <w:rsid w:val="00462CE1"/>
    <w:rsid w:val="004773A2"/>
    <w:rsid w:val="004D4198"/>
    <w:rsid w:val="00533E09"/>
    <w:rsid w:val="00535F46"/>
    <w:rsid w:val="005D2C20"/>
    <w:rsid w:val="005D55E2"/>
    <w:rsid w:val="005D63B6"/>
    <w:rsid w:val="006320F1"/>
    <w:rsid w:val="00693C6B"/>
    <w:rsid w:val="00695113"/>
    <w:rsid w:val="006F33A0"/>
    <w:rsid w:val="00701601"/>
    <w:rsid w:val="007105BE"/>
    <w:rsid w:val="00727B43"/>
    <w:rsid w:val="00731D55"/>
    <w:rsid w:val="007444F7"/>
    <w:rsid w:val="0078516E"/>
    <w:rsid w:val="00797F72"/>
    <w:rsid w:val="00815CE2"/>
    <w:rsid w:val="00821EEA"/>
    <w:rsid w:val="00825AAC"/>
    <w:rsid w:val="00855975"/>
    <w:rsid w:val="00861BB0"/>
    <w:rsid w:val="00897662"/>
    <w:rsid w:val="008B6F3F"/>
    <w:rsid w:val="008C0B8C"/>
    <w:rsid w:val="008D1B7D"/>
    <w:rsid w:val="00905A2B"/>
    <w:rsid w:val="00950854"/>
    <w:rsid w:val="0095223C"/>
    <w:rsid w:val="00955F02"/>
    <w:rsid w:val="00967648"/>
    <w:rsid w:val="009D477E"/>
    <w:rsid w:val="00A206DC"/>
    <w:rsid w:val="00A82C9B"/>
    <w:rsid w:val="00A93BEA"/>
    <w:rsid w:val="00A95458"/>
    <w:rsid w:val="00AE046E"/>
    <w:rsid w:val="00B02EB1"/>
    <w:rsid w:val="00B11679"/>
    <w:rsid w:val="00B34FEA"/>
    <w:rsid w:val="00BC25C3"/>
    <w:rsid w:val="00BD39B3"/>
    <w:rsid w:val="00BD478F"/>
    <w:rsid w:val="00BE277C"/>
    <w:rsid w:val="00BF30D0"/>
    <w:rsid w:val="00C012E0"/>
    <w:rsid w:val="00C02336"/>
    <w:rsid w:val="00C65466"/>
    <w:rsid w:val="00C91299"/>
    <w:rsid w:val="00CF0F80"/>
    <w:rsid w:val="00CF55D5"/>
    <w:rsid w:val="00D12A7F"/>
    <w:rsid w:val="00D328F7"/>
    <w:rsid w:val="00D66366"/>
    <w:rsid w:val="00DB3128"/>
    <w:rsid w:val="00DB7875"/>
    <w:rsid w:val="00E476E5"/>
    <w:rsid w:val="00E81D17"/>
    <w:rsid w:val="00ED1C6F"/>
    <w:rsid w:val="00EE4559"/>
    <w:rsid w:val="00F350E1"/>
    <w:rsid w:val="00F37012"/>
    <w:rsid w:val="00FE6A0C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POSLOVNIH PRAVIL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creator>Igor</dc:creator>
  <cp:lastModifiedBy>Nina</cp:lastModifiedBy>
  <cp:revision>5</cp:revision>
  <cp:lastPrinted>2011-01-10T08:31:00Z</cp:lastPrinted>
  <dcterms:created xsi:type="dcterms:W3CDTF">2016-09-12T19:02:00Z</dcterms:created>
  <dcterms:modified xsi:type="dcterms:W3CDTF">2016-09-21T21:02:00Z</dcterms:modified>
</cp:coreProperties>
</file>